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5C0C" w14:textId="77777777" w:rsidR="0074026C" w:rsidRPr="00933E76" w:rsidRDefault="0074026C" w:rsidP="0074026C">
      <w:pPr>
        <w:rPr>
          <w:rFonts w:asciiTheme="minorHAnsi" w:hAnsiTheme="minorHAnsi" w:cstheme="minorHAnsi"/>
          <w:b/>
          <w:sz w:val="24"/>
          <w:szCs w:val="24"/>
        </w:rPr>
      </w:pPr>
    </w:p>
    <w:p w14:paraId="066B016C" w14:textId="7B5F6C98" w:rsidR="0074026C" w:rsidRPr="00933E76" w:rsidRDefault="0074026C" w:rsidP="0074026C">
      <w:pPr>
        <w:rPr>
          <w:rFonts w:asciiTheme="minorHAnsi" w:hAnsiTheme="minorHAnsi" w:cstheme="minorHAnsi"/>
          <w:b/>
          <w:sz w:val="24"/>
          <w:szCs w:val="24"/>
        </w:rPr>
      </w:pPr>
      <w:r w:rsidRPr="00933E76">
        <w:rPr>
          <w:rFonts w:asciiTheme="minorHAnsi" w:hAnsiTheme="minorHAnsi" w:cstheme="minorHAnsi"/>
          <w:b/>
          <w:sz w:val="24"/>
          <w:szCs w:val="24"/>
        </w:rPr>
        <w:t xml:space="preserve">BULLETIN No: </w:t>
      </w:r>
      <w:r w:rsidR="00933E76" w:rsidRPr="00933E76">
        <w:rPr>
          <w:rFonts w:asciiTheme="minorHAnsi" w:hAnsiTheme="minorHAnsi" w:cstheme="minorHAnsi"/>
          <w:b/>
          <w:sz w:val="24"/>
          <w:szCs w:val="24"/>
        </w:rPr>
        <w:t>09</w:t>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b/>
          <w:sz w:val="24"/>
          <w:szCs w:val="24"/>
        </w:rPr>
        <w:t>ISSUED</w:t>
      </w:r>
      <w:r w:rsidR="00A1292B" w:rsidRPr="00933E76">
        <w:rPr>
          <w:rFonts w:asciiTheme="minorHAnsi" w:hAnsiTheme="minorHAnsi" w:cstheme="minorHAnsi"/>
          <w:b/>
          <w:sz w:val="24"/>
          <w:szCs w:val="24"/>
        </w:rPr>
        <w:t xml:space="preserve"> </w:t>
      </w:r>
      <w:r w:rsidR="00A9776B" w:rsidRPr="00933E76">
        <w:rPr>
          <w:rFonts w:asciiTheme="minorHAnsi" w:hAnsiTheme="minorHAnsi" w:cstheme="minorHAnsi"/>
          <w:b/>
          <w:sz w:val="24"/>
          <w:szCs w:val="24"/>
        </w:rPr>
        <w:t>10:</w:t>
      </w:r>
      <w:r w:rsidR="00933E76">
        <w:rPr>
          <w:rFonts w:asciiTheme="minorHAnsi" w:hAnsiTheme="minorHAnsi" w:cstheme="minorHAnsi"/>
          <w:b/>
          <w:sz w:val="24"/>
          <w:szCs w:val="24"/>
        </w:rPr>
        <w:t>33</w:t>
      </w:r>
    </w:p>
    <w:p w14:paraId="2811F5D6" w14:textId="4020FFD0" w:rsidR="0074026C" w:rsidRPr="00933E76" w:rsidRDefault="0074026C" w:rsidP="0074026C">
      <w:pPr>
        <w:pStyle w:val="Default"/>
        <w:rPr>
          <w:rFonts w:asciiTheme="minorHAnsi" w:hAnsiTheme="minorHAnsi" w:cstheme="minorHAnsi"/>
        </w:rPr>
      </w:pPr>
      <w:r w:rsidRPr="00933E76">
        <w:rPr>
          <w:rFonts w:asciiTheme="minorHAnsi" w:hAnsiTheme="minorHAnsi" w:cstheme="minorHAnsi"/>
        </w:rPr>
        <w:t xml:space="preserve"> </w:t>
      </w:r>
    </w:p>
    <w:p w14:paraId="0A11280F" w14:textId="77777777" w:rsidR="0074026C" w:rsidRPr="00933E76" w:rsidRDefault="0074026C" w:rsidP="0074026C">
      <w:pPr>
        <w:pStyle w:val="Default"/>
        <w:rPr>
          <w:rFonts w:asciiTheme="minorHAnsi" w:hAnsiTheme="minorHAnsi" w:cstheme="minorHAnsi"/>
        </w:rPr>
      </w:pPr>
    </w:p>
    <w:p w14:paraId="4F3A723C" w14:textId="3008464E" w:rsidR="0074026C" w:rsidRPr="00933E76" w:rsidRDefault="00B24204" w:rsidP="0074026C">
      <w:pPr>
        <w:pStyle w:val="Default"/>
        <w:rPr>
          <w:rFonts w:asciiTheme="minorHAnsi" w:hAnsiTheme="minorHAnsi" w:cstheme="minorHAnsi"/>
          <w:b/>
          <w:bCs/>
          <w:u w:val="single"/>
        </w:rPr>
      </w:pPr>
      <w:r w:rsidRPr="00933E76">
        <w:rPr>
          <w:rFonts w:asciiTheme="minorHAnsi" w:hAnsiTheme="minorHAnsi" w:cstheme="minorHAnsi"/>
          <w:b/>
          <w:bCs/>
          <w:u w:val="single"/>
        </w:rPr>
        <w:t>Amendments to Programme</w:t>
      </w:r>
      <w:r w:rsidR="001E2EF7" w:rsidRPr="00933E76">
        <w:rPr>
          <w:rFonts w:asciiTheme="minorHAnsi" w:hAnsiTheme="minorHAnsi" w:cstheme="minorHAnsi"/>
          <w:b/>
          <w:bCs/>
          <w:u w:val="single"/>
        </w:rPr>
        <w:t xml:space="preserve"> </w:t>
      </w:r>
      <w:r w:rsidR="00215A3A" w:rsidRPr="00933E76">
        <w:rPr>
          <w:rFonts w:asciiTheme="minorHAnsi" w:hAnsiTheme="minorHAnsi" w:cstheme="minorHAnsi"/>
          <w:b/>
          <w:bCs/>
          <w:u w:val="single"/>
        </w:rPr>
        <w:t>0</w:t>
      </w:r>
      <w:r w:rsidR="00A94484" w:rsidRPr="00933E76">
        <w:rPr>
          <w:rFonts w:asciiTheme="minorHAnsi" w:hAnsiTheme="minorHAnsi" w:cstheme="minorHAnsi"/>
          <w:b/>
          <w:bCs/>
          <w:u w:val="single"/>
        </w:rPr>
        <w:t>1</w:t>
      </w:r>
    </w:p>
    <w:p w14:paraId="4CC7D10B" w14:textId="77777777" w:rsidR="00A94484" w:rsidRPr="00933E76" w:rsidRDefault="00A94484" w:rsidP="0074026C">
      <w:pPr>
        <w:pStyle w:val="Default"/>
        <w:rPr>
          <w:rFonts w:asciiTheme="minorHAnsi" w:hAnsiTheme="minorHAnsi" w:cstheme="minorHAnsi"/>
          <w:b/>
          <w:bCs/>
          <w:u w:val="single"/>
        </w:rPr>
      </w:pPr>
    </w:p>
    <w:p w14:paraId="6B52023F" w14:textId="77777777" w:rsidR="00933E76" w:rsidRPr="00933E76" w:rsidRDefault="00933E76" w:rsidP="00933E76">
      <w:pPr>
        <w:rPr>
          <w:rFonts w:asciiTheme="minorHAnsi" w:hAnsiTheme="minorHAnsi" w:cstheme="minorHAnsi"/>
          <w:b/>
          <w:bCs/>
          <w:sz w:val="28"/>
          <w:szCs w:val="28"/>
          <w:u w:val="single"/>
        </w:rPr>
      </w:pPr>
      <w:bookmarkStart w:id="0" w:name="_Hlk133051580"/>
      <w:bookmarkStart w:id="1" w:name="_Hlk137061551"/>
      <w:r w:rsidRPr="00933E76">
        <w:rPr>
          <w:rFonts w:asciiTheme="minorHAnsi" w:hAnsiTheme="minorHAnsi" w:cstheme="minorHAnsi"/>
          <w:b/>
          <w:bCs/>
          <w:sz w:val="28"/>
          <w:szCs w:val="28"/>
          <w:u w:val="single"/>
        </w:rPr>
        <w:t xml:space="preserve">CTCRC – Race Start – Thunder – Sunday </w:t>
      </w:r>
      <w:bookmarkEnd w:id="0"/>
      <w:r w:rsidRPr="00933E76">
        <w:rPr>
          <w:rFonts w:asciiTheme="minorHAnsi" w:hAnsiTheme="minorHAnsi" w:cstheme="minorHAnsi"/>
          <w:b/>
          <w:bCs/>
          <w:sz w:val="28"/>
          <w:szCs w:val="28"/>
          <w:u w:val="single"/>
        </w:rPr>
        <w:t xml:space="preserve">28 April 2024 </w:t>
      </w:r>
    </w:p>
    <w:p w14:paraId="442D198E" w14:textId="77777777" w:rsidR="00933E76" w:rsidRPr="00933E76" w:rsidRDefault="00933E76" w:rsidP="00933E76">
      <w:pPr>
        <w:rPr>
          <w:rFonts w:asciiTheme="minorHAnsi" w:hAnsiTheme="minorHAnsi" w:cstheme="minorHAnsi"/>
          <w:b/>
          <w:bCs/>
          <w:sz w:val="28"/>
          <w:szCs w:val="28"/>
          <w:u w:val="single"/>
        </w:rPr>
      </w:pPr>
    </w:p>
    <w:bookmarkEnd w:id="1"/>
    <w:p w14:paraId="113A415E" w14:textId="77777777" w:rsidR="00933E76" w:rsidRPr="00933E76" w:rsidRDefault="00933E76" w:rsidP="00933E76">
      <w:pPr>
        <w:rPr>
          <w:rFonts w:asciiTheme="minorHAnsi" w:hAnsiTheme="minorHAnsi" w:cstheme="minorHAnsi"/>
          <w:sz w:val="24"/>
          <w:szCs w:val="24"/>
        </w:rPr>
      </w:pPr>
      <w:r w:rsidRPr="00933E76">
        <w:rPr>
          <w:rFonts w:asciiTheme="minorHAnsi" w:hAnsiTheme="minorHAnsi" w:cstheme="minorHAnsi"/>
          <w:sz w:val="24"/>
          <w:szCs w:val="24"/>
        </w:rPr>
        <w:t>Due to weather conditions and on the grounds of safety a revised start procedure will apply.</w:t>
      </w:r>
    </w:p>
    <w:p w14:paraId="02EA7264" w14:textId="77777777" w:rsidR="00933E76" w:rsidRPr="00933E76" w:rsidRDefault="00933E76" w:rsidP="00933E76">
      <w:pPr>
        <w:rPr>
          <w:rFonts w:asciiTheme="minorHAnsi" w:hAnsiTheme="minorHAnsi" w:cstheme="minorHAnsi"/>
          <w:sz w:val="24"/>
          <w:szCs w:val="24"/>
        </w:rPr>
      </w:pPr>
    </w:p>
    <w:p w14:paraId="7733257D" w14:textId="77777777" w:rsidR="00933E76" w:rsidRPr="00933E76" w:rsidRDefault="00933E76" w:rsidP="00933E76">
      <w:pPr>
        <w:rPr>
          <w:rFonts w:asciiTheme="minorHAnsi" w:hAnsiTheme="minorHAnsi" w:cstheme="minorHAnsi"/>
          <w:sz w:val="24"/>
          <w:szCs w:val="24"/>
        </w:rPr>
      </w:pPr>
      <w:r w:rsidRPr="00933E76">
        <w:rPr>
          <w:rFonts w:asciiTheme="minorHAnsi" w:hAnsiTheme="minorHAnsi" w:cstheme="minorHAnsi"/>
          <w:sz w:val="24"/>
          <w:szCs w:val="24"/>
        </w:rPr>
        <w:t>The normal rolling start in a two-by-two configuration will be replaced by the following procedure:</w:t>
      </w:r>
    </w:p>
    <w:p w14:paraId="00323157" w14:textId="77777777" w:rsidR="00933E76" w:rsidRPr="00933E76" w:rsidRDefault="00933E76" w:rsidP="00933E76">
      <w:pPr>
        <w:rPr>
          <w:rFonts w:asciiTheme="minorHAnsi" w:hAnsiTheme="minorHAnsi" w:cstheme="minorHAnsi"/>
          <w:sz w:val="24"/>
          <w:szCs w:val="24"/>
        </w:rPr>
      </w:pPr>
    </w:p>
    <w:p w14:paraId="209B83A4"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There we be two green flag laps.</w:t>
      </w:r>
    </w:p>
    <w:p w14:paraId="0915E46E"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Cars will be assembled in grid order and will commence the green flag laps from assembly area (with the appropriate countdown).</w:t>
      </w:r>
    </w:p>
    <w:p w14:paraId="27E8F427"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The cars will not stop on the grid.</w:t>
      </w:r>
    </w:p>
    <w:p w14:paraId="2EEB4BBE"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 xml:space="preserve">The cars will complete </w:t>
      </w:r>
      <w:r w:rsidRPr="00933E76">
        <w:rPr>
          <w:rFonts w:asciiTheme="minorHAnsi" w:hAnsiTheme="minorHAnsi" w:cstheme="minorHAnsi"/>
          <w:sz w:val="24"/>
          <w:szCs w:val="24"/>
          <w:u w:val="single"/>
        </w:rPr>
        <w:t>two laps behind the safety car in single file</w:t>
      </w:r>
      <w:r w:rsidRPr="00933E76">
        <w:rPr>
          <w:rFonts w:asciiTheme="minorHAnsi" w:hAnsiTheme="minorHAnsi" w:cstheme="minorHAnsi"/>
          <w:sz w:val="24"/>
          <w:szCs w:val="24"/>
        </w:rPr>
        <w:t xml:space="preserve">. </w:t>
      </w:r>
    </w:p>
    <w:p w14:paraId="13C58E1E"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Subject to conditions being acceptable the safety car will depart into the pit lane at the end of the second green flag lap. The race will then be started as normal when the red lights on the start gantry are extinguished.</w:t>
      </w:r>
    </w:p>
    <w:p w14:paraId="1CE9E36D"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If the red lights stay it means the start has been aborted.</w:t>
      </w:r>
    </w:p>
    <w:p w14:paraId="53C68DDC" w14:textId="77777777" w:rsidR="00933E76" w:rsidRPr="00933E76" w:rsidRDefault="00933E76" w:rsidP="00933E76">
      <w:pPr>
        <w:pStyle w:val="ListParagraph"/>
        <w:numPr>
          <w:ilvl w:val="0"/>
          <w:numId w:val="1"/>
        </w:numPr>
        <w:rPr>
          <w:rFonts w:asciiTheme="minorHAnsi" w:hAnsiTheme="minorHAnsi" w:cstheme="minorHAnsi"/>
          <w:sz w:val="24"/>
          <w:szCs w:val="24"/>
        </w:rPr>
      </w:pPr>
      <w:r w:rsidRPr="00933E76">
        <w:rPr>
          <w:rFonts w:asciiTheme="minorHAnsi" w:hAnsiTheme="minorHAnsi" w:cstheme="minorHAnsi"/>
          <w:sz w:val="24"/>
          <w:szCs w:val="24"/>
        </w:rPr>
        <w:t>The race will be 15 MINUTES timed from the start.</w:t>
      </w:r>
    </w:p>
    <w:p w14:paraId="10A53588" w14:textId="77777777" w:rsidR="00A834B7" w:rsidRPr="00933E76" w:rsidRDefault="00A834B7" w:rsidP="00A834B7">
      <w:pPr>
        <w:pStyle w:val="Default"/>
        <w:rPr>
          <w:rFonts w:asciiTheme="minorHAnsi" w:hAnsiTheme="minorHAnsi" w:cstheme="minorHAnsi"/>
          <w:b/>
          <w:bCs/>
          <w:u w:val="single"/>
        </w:rPr>
      </w:pPr>
    </w:p>
    <w:p w14:paraId="2D0355E2" w14:textId="77777777" w:rsidR="00A834B7" w:rsidRPr="00933E76" w:rsidRDefault="00A834B7" w:rsidP="00A834B7">
      <w:pPr>
        <w:pStyle w:val="Default"/>
        <w:rPr>
          <w:rFonts w:asciiTheme="minorHAnsi" w:hAnsiTheme="minorHAnsi" w:cstheme="minorHAnsi"/>
        </w:rPr>
      </w:pPr>
    </w:p>
    <w:p w14:paraId="6581B4B2" w14:textId="77777777" w:rsidR="00A9776B" w:rsidRPr="00933E76" w:rsidRDefault="00A9776B" w:rsidP="00A834B7">
      <w:pPr>
        <w:pStyle w:val="Default"/>
        <w:rPr>
          <w:rFonts w:asciiTheme="minorHAnsi" w:hAnsiTheme="minorHAnsi" w:cstheme="minorHAnsi"/>
        </w:rPr>
      </w:pPr>
    </w:p>
    <w:p w14:paraId="18CC3502" w14:textId="77777777" w:rsidR="00A9776B" w:rsidRDefault="00A9776B" w:rsidP="00A834B7">
      <w:pPr>
        <w:pStyle w:val="Default"/>
        <w:rPr>
          <w:rFonts w:asciiTheme="minorHAnsi" w:hAnsiTheme="minorHAnsi" w:cstheme="minorHAnsi"/>
        </w:rPr>
      </w:pPr>
    </w:p>
    <w:p w14:paraId="2B9314E1" w14:textId="77777777" w:rsidR="00933E76" w:rsidRDefault="00933E76" w:rsidP="00A834B7">
      <w:pPr>
        <w:pStyle w:val="Default"/>
        <w:rPr>
          <w:rFonts w:asciiTheme="minorHAnsi" w:hAnsiTheme="minorHAnsi" w:cstheme="minorHAnsi"/>
        </w:rPr>
      </w:pPr>
    </w:p>
    <w:p w14:paraId="1A799B78" w14:textId="77777777" w:rsidR="00933E76" w:rsidRDefault="00933E76" w:rsidP="00A834B7">
      <w:pPr>
        <w:pStyle w:val="Default"/>
        <w:rPr>
          <w:rFonts w:asciiTheme="minorHAnsi" w:hAnsiTheme="minorHAnsi" w:cstheme="minorHAnsi"/>
        </w:rPr>
      </w:pPr>
    </w:p>
    <w:p w14:paraId="5ABCC4A5" w14:textId="62B190C1" w:rsidR="00933E76" w:rsidRDefault="00933E76" w:rsidP="00A834B7">
      <w:pPr>
        <w:pStyle w:val="Default"/>
        <w:rPr>
          <w:rFonts w:asciiTheme="minorHAnsi" w:hAnsiTheme="minorHAnsi" w:cstheme="minorHAnsi"/>
        </w:rPr>
      </w:pPr>
    </w:p>
    <w:p w14:paraId="33EE0570" w14:textId="77777777" w:rsidR="00933E76" w:rsidRDefault="00933E76" w:rsidP="00A834B7">
      <w:pPr>
        <w:pStyle w:val="Default"/>
        <w:rPr>
          <w:rFonts w:asciiTheme="minorHAnsi" w:hAnsiTheme="minorHAnsi" w:cstheme="minorHAnsi"/>
        </w:rPr>
      </w:pPr>
    </w:p>
    <w:p w14:paraId="1683A835" w14:textId="77777777" w:rsidR="00933E76" w:rsidRDefault="00933E76" w:rsidP="00A834B7">
      <w:pPr>
        <w:pStyle w:val="Default"/>
        <w:rPr>
          <w:rFonts w:asciiTheme="minorHAnsi" w:hAnsiTheme="minorHAnsi" w:cstheme="minorHAnsi"/>
        </w:rPr>
      </w:pPr>
    </w:p>
    <w:p w14:paraId="3CDCD749" w14:textId="77777777" w:rsidR="00933E76" w:rsidRDefault="00933E76" w:rsidP="00A834B7">
      <w:pPr>
        <w:pStyle w:val="Default"/>
        <w:rPr>
          <w:rFonts w:asciiTheme="minorHAnsi" w:hAnsiTheme="minorHAnsi" w:cstheme="minorHAnsi"/>
        </w:rPr>
      </w:pPr>
    </w:p>
    <w:p w14:paraId="34C44FA9" w14:textId="77777777" w:rsidR="00933E76" w:rsidRPr="00933E76" w:rsidRDefault="00933E76" w:rsidP="00A834B7">
      <w:pPr>
        <w:pStyle w:val="Default"/>
        <w:rPr>
          <w:rFonts w:asciiTheme="minorHAnsi" w:hAnsiTheme="minorHAnsi" w:cstheme="minorHAnsi"/>
        </w:rPr>
      </w:pPr>
    </w:p>
    <w:p w14:paraId="27ADE6BD" w14:textId="77777777" w:rsidR="00A9776B" w:rsidRPr="00933E76" w:rsidRDefault="00A9776B" w:rsidP="00A834B7">
      <w:pPr>
        <w:pStyle w:val="Default"/>
        <w:rPr>
          <w:rFonts w:asciiTheme="minorHAnsi" w:hAnsiTheme="minorHAnsi" w:cstheme="minorHAnsi"/>
        </w:rPr>
      </w:pPr>
    </w:p>
    <w:p w14:paraId="38A7212D" w14:textId="77777777" w:rsidR="00A9776B" w:rsidRPr="00933E76" w:rsidRDefault="00A9776B" w:rsidP="00A834B7">
      <w:pPr>
        <w:pStyle w:val="Default"/>
        <w:rPr>
          <w:rFonts w:asciiTheme="minorHAnsi" w:hAnsiTheme="minorHAnsi" w:cstheme="minorHAnsi"/>
        </w:rPr>
      </w:pPr>
    </w:p>
    <w:p w14:paraId="542D8894" w14:textId="77777777" w:rsidR="00A9776B" w:rsidRPr="00933E76" w:rsidRDefault="00A9776B" w:rsidP="00A834B7">
      <w:pPr>
        <w:pStyle w:val="Default"/>
        <w:rPr>
          <w:rFonts w:asciiTheme="minorHAnsi" w:hAnsiTheme="minorHAnsi" w:cstheme="minorHAnsi"/>
        </w:rPr>
      </w:pPr>
    </w:p>
    <w:p w14:paraId="58AD4C5B" w14:textId="77777777" w:rsidR="00A9776B" w:rsidRPr="00933E76" w:rsidRDefault="00A9776B" w:rsidP="00A834B7">
      <w:pPr>
        <w:pStyle w:val="Default"/>
        <w:rPr>
          <w:rFonts w:asciiTheme="minorHAnsi" w:hAnsiTheme="minorHAnsi" w:cstheme="minorHAnsi"/>
        </w:rPr>
      </w:pPr>
    </w:p>
    <w:p w14:paraId="2A655E92" w14:textId="77777777" w:rsidR="00A9776B" w:rsidRPr="00933E76" w:rsidRDefault="00A9776B" w:rsidP="00A834B7">
      <w:pPr>
        <w:pStyle w:val="Default"/>
        <w:rPr>
          <w:rFonts w:asciiTheme="minorHAnsi" w:hAnsiTheme="minorHAnsi" w:cstheme="minorHAnsi"/>
        </w:rPr>
      </w:pPr>
    </w:p>
    <w:p w14:paraId="5BCA5E6F" w14:textId="77777777" w:rsidR="00A9776B" w:rsidRPr="00933E76" w:rsidRDefault="00A9776B" w:rsidP="00A834B7">
      <w:pPr>
        <w:pStyle w:val="Default"/>
        <w:rPr>
          <w:rFonts w:asciiTheme="minorHAnsi" w:hAnsiTheme="minorHAnsi" w:cstheme="minorHAnsi"/>
        </w:rPr>
      </w:pPr>
    </w:p>
    <w:p w14:paraId="70A8F4DC" w14:textId="77777777" w:rsidR="00A9776B" w:rsidRPr="00933E76" w:rsidRDefault="00A9776B" w:rsidP="00A834B7">
      <w:pPr>
        <w:pStyle w:val="Default"/>
        <w:rPr>
          <w:rFonts w:asciiTheme="minorHAnsi" w:hAnsiTheme="minorHAnsi" w:cstheme="minorHAnsi"/>
        </w:rPr>
      </w:pPr>
    </w:p>
    <w:p w14:paraId="0632F97C" w14:textId="77777777" w:rsidR="00A9776B" w:rsidRPr="00933E76" w:rsidRDefault="00A9776B" w:rsidP="00A834B7">
      <w:pPr>
        <w:pStyle w:val="Default"/>
        <w:rPr>
          <w:rFonts w:asciiTheme="minorHAnsi" w:hAnsiTheme="minorHAnsi" w:cstheme="minorHAnsi"/>
        </w:rPr>
      </w:pPr>
    </w:p>
    <w:p w14:paraId="4C943947" w14:textId="77777777" w:rsidR="004178F4" w:rsidRPr="00933E76" w:rsidRDefault="004178F4" w:rsidP="004178F4">
      <w:pPr>
        <w:jc w:val="both"/>
        <w:rPr>
          <w:rFonts w:asciiTheme="minorHAnsi" w:hAnsiTheme="minorHAnsi" w:cstheme="minorHAnsi"/>
          <w:sz w:val="24"/>
          <w:szCs w:val="24"/>
        </w:rPr>
      </w:pPr>
      <w:r w:rsidRPr="00933E76">
        <w:rPr>
          <w:rFonts w:asciiTheme="minorHAnsi" w:hAnsiTheme="minorHAnsi" w:cstheme="minorHAnsi"/>
          <w:sz w:val="24"/>
          <w:szCs w:val="24"/>
        </w:rPr>
        <w:t>Cally Gent</w:t>
      </w:r>
    </w:p>
    <w:p w14:paraId="6D663720" w14:textId="77777777" w:rsidR="004178F4" w:rsidRPr="00933E76" w:rsidRDefault="004178F4" w:rsidP="004178F4">
      <w:pPr>
        <w:jc w:val="both"/>
        <w:rPr>
          <w:rFonts w:asciiTheme="minorHAnsi" w:hAnsiTheme="minorHAnsi" w:cstheme="minorHAnsi"/>
          <w:sz w:val="24"/>
          <w:szCs w:val="24"/>
        </w:rPr>
      </w:pPr>
      <w:r w:rsidRPr="00933E76">
        <w:rPr>
          <w:rFonts w:asciiTheme="minorHAnsi" w:hAnsiTheme="minorHAnsi" w:cstheme="minorHAnsi"/>
          <w:sz w:val="24"/>
          <w:szCs w:val="24"/>
        </w:rPr>
        <w:t>Secretary of the Meeting</w:t>
      </w:r>
    </w:p>
    <w:p w14:paraId="055DBAC5" w14:textId="42561D0C" w:rsidR="004178F4" w:rsidRPr="00933E76" w:rsidRDefault="004178F4" w:rsidP="004178F4">
      <w:pPr>
        <w:jc w:val="both"/>
        <w:rPr>
          <w:rFonts w:asciiTheme="minorHAnsi" w:hAnsiTheme="minorHAnsi" w:cstheme="minorHAnsi"/>
          <w:sz w:val="24"/>
          <w:szCs w:val="24"/>
        </w:rPr>
      </w:pPr>
      <w:r w:rsidRPr="00933E76">
        <w:rPr>
          <w:rFonts w:asciiTheme="minorHAnsi" w:hAnsiTheme="minorHAnsi" w:cstheme="minorHAnsi"/>
          <w:sz w:val="24"/>
          <w:szCs w:val="24"/>
        </w:rPr>
        <w:t>BARC</w:t>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t>Cadwell Park</w:t>
      </w:r>
      <w:r w:rsidRPr="00933E76">
        <w:rPr>
          <w:rFonts w:asciiTheme="minorHAnsi" w:hAnsiTheme="minorHAnsi" w:cstheme="minorHAnsi"/>
          <w:sz w:val="24"/>
          <w:szCs w:val="24"/>
        </w:rPr>
        <w:tab/>
      </w:r>
      <w:r w:rsidRPr="00933E76">
        <w:rPr>
          <w:rFonts w:asciiTheme="minorHAnsi" w:hAnsiTheme="minorHAnsi" w:cstheme="minorHAnsi"/>
          <w:sz w:val="24"/>
          <w:szCs w:val="24"/>
        </w:rPr>
        <w:tab/>
      </w:r>
      <w:r w:rsidRPr="00933E76">
        <w:rPr>
          <w:rFonts w:asciiTheme="minorHAnsi" w:hAnsiTheme="minorHAnsi" w:cstheme="minorHAnsi"/>
          <w:sz w:val="24"/>
          <w:szCs w:val="24"/>
        </w:rPr>
        <w:tab/>
        <w:t>27th</w:t>
      </w:r>
      <w:r w:rsidRPr="00933E76">
        <w:rPr>
          <w:rFonts w:asciiTheme="minorHAnsi" w:hAnsiTheme="minorHAnsi" w:cstheme="minorHAnsi"/>
          <w:sz w:val="24"/>
          <w:szCs w:val="24"/>
          <w:vertAlign w:val="superscript"/>
        </w:rPr>
        <w:t xml:space="preserve"> </w:t>
      </w:r>
      <w:r w:rsidRPr="00933E76">
        <w:rPr>
          <w:rFonts w:asciiTheme="minorHAnsi" w:hAnsiTheme="minorHAnsi" w:cstheme="minorHAnsi"/>
          <w:sz w:val="24"/>
          <w:szCs w:val="24"/>
        </w:rPr>
        <w:t>April 2024</w:t>
      </w:r>
    </w:p>
    <w:p w14:paraId="1B9E74DF" w14:textId="77F3D479" w:rsidR="009C01A4" w:rsidRPr="00933E76" w:rsidRDefault="009C01A4" w:rsidP="0074026C">
      <w:pPr>
        <w:rPr>
          <w:rFonts w:asciiTheme="minorHAnsi" w:hAnsiTheme="minorHAnsi" w:cstheme="minorHAnsi"/>
        </w:rPr>
      </w:pPr>
    </w:p>
    <w:sectPr w:rsidR="009C01A4" w:rsidRPr="00933E76" w:rsidSect="005958BF">
      <w:headerReference w:type="default" r:id="rId9"/>
      <w:footerReference w:type="default" r:id="rId10"/>
      <w:pgSz w:w="11906" w:h="16838"/>
      <w:pgMar w:top="2163" w:right="720" w:bottom="720" w:left="720" w:header="2324"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5F0E" w14:textId="77777777" w:rsidR="005958BF" w:rsidRDefault="005958BF" w:rsidP="00534B91">
      <w:r>
        <w:separator/>
      </w:r>
    </w:p>
  </w:endnote>
  <w:endnote w:type="continuationSeparator" w:id="0">
    <w:p w14:paraId="7330A72D" w14:textId="77777777" w:rsidR="005958BF" w:rsidRDefault="005958BF" w:rsidP="005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7D18" w14:textId="77777777" w:rsidR="00534B91" w:rsidRPr="00312773" w:rsidRDefault="00534B91" w:rsidP="00534B91">
    <w:pPr>
      <w:pStyle w:val="BodyText"/>
      <w:jc w:val="center"/>
    </w:pPr>
    <w:r w:rsidRPr="00312773">
      <w:t>ISSUED BY:  The British Automobile Racing Club Ltd, Thruxton Circuit, Andover, Hampshire SP11 8PN</w:t>
    </w:r>
  </w:p>
  <w:p w14:paraId="6060B545" w14:textId="77777777" w:rsidR="00534B91" w:rsidRPr="00886285" w:rsidRDefault="00534B91" w:rsidP="00534B91">
    <w:pPr>
      <w:pStyle w:val="BodyText"/>
      <w:jc w:val="center"/>
      <w:rPr>
        <w:sz w:val="12"/>
      </w:rPr>
    </w:pPr>
    <w:r w:rsidRPr="00312773">
      <w:t>Tel: (01264 882200)</w:t>
    </w:r>
    <w:r w:rsidRPr="00312773">
      <w:tab/>
    </w:r>
    <w:r w:rsidRPr="00312773">
      <w:tab/>
      <w:t>Fax: (01264) 882233</w:t>
    </w:r>
    <w:r w:rsidRPr="00312773">
      <w:tab/>
      <w:t xml:space="preserve">      e-mail:  competitions@barc.net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019C" w14:textId="77777777" w:rsidR="005958BF" w:rsidRDefault="005958BF" w:rsidP="00534B91">
      <w:r>
        <w:separator/>
      </w:r>
    </w:p>
  </w:footnote>
  <w:footnote w:type="continuationSeparator" w:id="0">
    <w:p w14:paraId="2DEDC04C" w14:textId="77777777" w:rsidR="005958BF" w:rsidRDefault="005958BF" w:rsidP="0053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B8E8" w14:textId="357C6801" w:rsidR="00BC3FEB" w:rsidRDefault="00703562">
    <w:pPr>
      <w:pStyle w:val="Header"/>
    </w:pPr>
    <w:r>
      <w:rPr>
        <w:noProof/>
      </w:rPr>
      <w:drawing>
        <wp:anchor distT="0" distB="0" distL="114300" distR="114300" simplePos="0" relativeHeight="251658240" behindDoc="1" locked="0" layoutInCell="1" allowOverlap="1" wp14:anchorId="2B9128D5" wp14:editId="1103A60B">
          <wp:simplePos x="0" y="0"/>
          <wp:positionH relativeFrom="margin">
            <wp:posOffset>-454025</wp:posOffset>
          </wp:positionH>
          <wp:positionV relativeFrom="paragraph">
            <wp:posOffset>-1478915</wp:posOffset>
          </wp:positionV>
          <wp:extent cx="7553377" cy="15228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3377" cy="152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69F9"/>
    <w:multiLevelType w:val="hybridMultilevel"/>
    <w:tmpl w:val="755479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0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1"/>
    <w:rsid w:val="000E301F"/>
    <w:rsid w:val="000E3F59"/>
    <w:rsid w:val="001A2DCF"/>
    <w:rsid w:val="001E2EF7"/>
    <w:rsid w:val="00215A3A"/>
    <w:rsid w:val="00262993"/>
    <w:rsid w:val="002904C1"/>
    <w:rsid w:val="003A4560"/>
    <w:rsid w:val="003D1FCE"/>
    <w:rsid w:val="004178F4"/>
    <w:rsid w:val="00427990"/>
    <w:rsid w:val="00466F71"/>
    <w:rsid w:val="0048184C"/>
    <w:rsid w:val="004B79F8"/>
    <w:rsid w:val="004F1A07"/>
    <w:rsid w:val="004F5920"/>
    <w:rsid w:val="005266CD"/>
    <w:rsid w:val="0052782B"/>
    <w:rsid w:val="00534B91"/>
    <w:rsid w:val="00562AD7"/>
    <w:rsid w:val="0058518F"/>
    <w:rsid w:val="005958BF"/>
    <w:rsid w:val="005C1AB0"/>
    <w:rsid w:val="005C5D20"/>
    <w:rsid w:val="00671876"/>
    <w:rsid w:val="006B6918"/>
    <w:rsid w:val="006C4A18"/>
    <w:rsid w:val="00703562"/>
    <w:rsid w:val="0074026C"/>
    <w:rsid w:val="007B68CF"/>
    <w:rsid w:val="007F1D28"/>
    <w:rsid w:val="008348CF"/>
    <w:rsid w:val="00852CB3"/>
    <w:rsid w:val="00884CFA"/>
    <w:rsid w:val="008B0DFA"/>
    <w:rsid w:val="00933E76"/>
    <w:rsid w:val="00950906"/>
    <w:rsid w:val="00980ECE"/>
    <w:rsid w:val="009C01A4"/>
    <w:rsid w:val="00A0678C"/>
    <w:rsid w:val="00A1292B"/>
    <w:rsid w:val="00A71ED2"/>
    <w:rsid w:val="00A834B7"/>
    <w:rsid w:val="00A94484"/>
    <w:rsid w:val="00A9776B"/>
    <w:rsid w:val="00AC1023"/>
    <w:rsid w:val="00B05A2F"/>
    <w:rsid w:val="00B24204"/>
    <w:rsid w:val="00B76210"/>
    <w:rsid w:val="00BC3FEB"/>
    <w:rsid w:val="00BC4D85"/>
    <w:rsid w:val="00BD2CDD"/>
    <w:rsid w:val="00C82982"/>
    <w:rsid w:val="00C8701F"/>
    <w:rsid w:val="00C90E19"/>
    <w:rsid w:val="00CF68AB"/>
    <w:rsid w:val="00D27EB4"/>
    <w:rsid w:val="00DA66AD"/>
    <w:rsid w:val="00E17A40"/>
    <w:rsid w:val="00E31A18"/>
    <w:rsid w:val="00EC2C98"/>
    <w:rsid w:val="00ED3DC5"/>
    <w:rsid w:val="00EE298B"/>
    <w:rsid w:val="00EE2D39"/>
    <w:rsid w:val="00F3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B3B0"/>
  <w15:chartTrackingRefBased/>
  <w15:docId w15:val="{25432CCD-690B-4C0F-BF54-8C46A3EF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91"/>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34B91"/>
    <w:pPr>
      <w:jc w:val="right"/>
    </w:pPr>
    <w:rPr>
      <w:b/>
      <w:sz w:val="41"/>
    </w:rPr>
  </w:style>
  <w:style w:type="paragraph" w:styleId="ListParagraph">
    <w:name w:val="List Paragraph"/>
    <w:basedOn w:val="Normal"/>
    <w:uiPriority w:val="34"/>
    <w:qFormat/>
    <w:rsid w:val="00534B91"/>
    <w:pPr>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534B91"/>
    <w:pPr>
      <w:tabs>
        <w:tab w:val="center" w:pos="4513"/>
        <w:tab w:val="right" w:pos="9026"/>
      </w:tabs>
    </w:pPr>
  </w:style>
  <w:style w:type="character" w:customStyle="1" w:styleId="HeaderChar">
    <w:name w:val="Header Char"/>
    <w:basedOn w:val="DefaultParagraphFont"/>
    <w:link w:val="Header"/>
    <w:uiPriority w:val="99"/>
    <w:rsid w:val="00534B91"/>
    <w:rPr>
      <w:rFonts w:ascii="Arial" w:eastAsia="Times New Roman" w:hAnsi="Arial" w:cs="Times New Roman"/>
      <w:sz w:val="20"/>
      <w:szCs w:val="20"/>
      <w:lang w:val="en-US"/>
    </w:rPr>
  </w:style>
  <w:style w:type="paragraph" w:styleId="Footer">
    <w:name w:val="footer"/>
    <w:basedOn w:val="Normal"/>
    <w:link w:val="FooterChar"/>
    <w:uiPriority w:val="99"/>
    <w:unhideWhenUsed/>
    <w:rsid w:val="00534B91"/>
    <w:pPr>
      <w:tabs>
        <w:tab w:val="center" w:pos="4513"/>
        <w:tab w:val="right" w:pos="9026"/>
      </w:tabs>
    </w:pPr>
  </w:style>
  <w:style w:type="character" w:customStyle="1" w:styleId="FooterChar">
    <w:name w:val="Footer Char"/>
    <w:basedOn w:val="DefaultParagraphFont"/>
    <w:link w:val="Footer"/>
    <w:uiPriority w:val="99"/>
    <w:rsid w:val="00534B91"/>
    <w:rPr>
      <w:rFonts w:ascii="Arial" w:eastAsia="Times New Roman" w:hAnsi="Arial" w:cs="Times New Roman"/>
      <w:sz w:val="20"/>
      <w:szCs w:val="20"/>
      <w:lang w:val="en-US"/>
    </w:rPr>
  </w:style>
  <w:style w:type="paragraph" w:styleId="BodyText">
    <w:name w:val="Body Text"/>
    <w:basedOn w:val="Normal"/>
    <w:link w:val="BodyTextChar"/>
    <w:rsid w:val="00534B91"/>
    <w:rPr>
      <w:b/>
    </w:rPr>
  </w:style>
  <w:style w:type="character" w:customStyle="1" w:styleId="BodyTextChar">
    <w:name w:val="Body Text Char"/>
    <w:basedOn w:val="DefaultParagraphFont"/>
    <w:link w:val="BodyText"/>
    <w:rsid w:val="00534B91"/>
    <w:rPr>
      <w:rFonts w:ascii="Arial" w:eastAsia="Times New Roman" w:hAnsi="Arial" w:cs="Times New Roman"/>
      <w:b/>
      <w:sz w:val="20"/>
      <w:szCs w:val="20"/>
      <w:lang w:val="en-US"/>
    </w:rPr>
  </w:style>
  <w:style w:type="paragraph" w:customStyle="1" w:styleId="Default">
    <w:name w:val="Default"/>
    <w:rsid w:val="0074026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74026C"/>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74026C"/>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9193">
      <w:bodyDiv w:val="1"/>
      <w:marLeft w:val="0"/>
      <w:marRight w:val="0"/>
      <w:marTop w:val="0"/>
      <w:marBottom w:val="0"/>
      <w:divBdr>
        <w:top w:val="none" w:sz="0" w:space="0" w:color="auto"/>
        <w:left w:val="none" w:sz="0" w:space="0" w:color="auto"/>
        <w:bottom w:val="none" w:sz="0" w:space="0" w:color="auto"/>
        <w:right w:val="none" w:sz="0" w:space="0" w:color="auto"/>
      </w:divBdr>
    </w:div>
    <w:div w:id="15807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CC2B40C4EED4E8ABBE7DAE553FEEB" ma:contentTypeVersion="14" ma:contentTypeDescription="Create a new document." ma:contentTypeScope="" ma:versionID="02d3bc181e83919c7a8217e2d138c127">
  <xsd:schema xmlns:xsd="http://www.w3.org/2001/XMLSchema" xmlns:xs="http://www.w3.org/2001/XMLSchema" xmlns:p="http://schemas.microsoft.com/office/2006/metadata/properties" xmlns:ns2="685e814f-53e7-4bc5-82e1-15bb05c049f4" xmlns:ns3="bc9cade6-5f7b-47b2-a55a-4b3ad197ee82" targetNamespace="http://schemas.microsoft.com/office/2006/metadata/properties" ma:root="true" ma:fieldsID="788fc51f7dbe4020f56739ffe3af0b54" ns2:_="" ns3:_="">
    <xsd:import namespace="685e814f-53e7-4bc5-82e1-15bb05c049f4"/>
    <xsd:import namespace="bc9cade6-5f7b-47b2-a55a-4b3ad197ee8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e814f-53e7-4bc5-82e1-15bb05c049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601fbec-c6c6-4d83-ad86-20ea362bc870}" ma:internalName="TaxCatchAll" ma:showField="CatchAllData" ma:web="685e814f-53e7-4bc5-82e1-15bb05c049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cade6-5f7b-47b2-a55a-4b3ad197ee8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a9c2fe-470a-42cb-8374-90bcdbe896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E362A-3B76-4E4D-9B7C-669C61C8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e814f-53e7-4bc5-82e1-15bb05c049f4"/>
    <ds:schemaRef ds:uri="bc9cade6-5f7b-47b2-a55a-4b3ad197e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EB082-3538-499F-A374-0892CF0FC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dwheadon@barc.net</dc:creator>
  <cp:keywords/>
  <dc:description/>
  <cp:lastModifiedBy>Competitions Laptop</cp:lastModifiedBy>
  <cp:revision>5</cp:revision>
  <cp:lastPrinted>2024-04-28T09:30:00Z</cp:lastPrinted>
  <dcterms:created xsi:type="dcterms:W3CDTF">2024-04-27T08:41:00Z</dcterms:created>
  <dcterms:modified xsi:type="dcterms:W3CDTF">2024-04-28T09:33:00Z</dcterms:modified>
</cp:coreProperties>
</file>